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F7B4C">
        <w:rPr>
          <w:rFonts w:asciiTheme="minorHAnsi" w:hAnsiTheme="minorHAnsi" w:cs="Arial"/>
          <w:b/>
          <w:lang w:val="en-ZA"/>
        </w:rPr>
        <w:t>11 May</w:t>
      </w:r>
      <w:bookmarkStart w:id="0" w:name="_GoBack"/>
      <w:bookmarkEnd w:id="0"/>
      <w:r w:rsidR="00FB2213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AIRPORTS COMPANY SOUTH AFRICA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AIRL01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AIRPORTS COMPANY SOUTH AFRICA SOC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F7B4C">
        <w:rPr>
          <w:rFonts w:asciiTheme="minorHAnsi" w:hAnsiTheme="minorHAnsi"/>
          <w:b/>
          <w:lang w:val="en-ZA"/>
        </w:rPr>
        <w:t>11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DE6F97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FB2213" w:rsidRPr="003A5C94" w:rsidRDefault="00FB2213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AIRL01</w:t>
            </w:r>
            <w:r w:rsidR="00CD576B">
              <w:rPr>
                <w:rFonts w:asciiTheme="minorHAnsi" w:hAnsiTheme="minorHAnsi" w:cs="Arial"/>
                <w:b/>
                <w:i/>
                <w:lang w:val="en-ZA"/>
              </w:rPr>
              <w:t xml:space="preserve"> – ZAG000052846</w:t>
            </w:r>
          </w:p>
        </w:tc>
        <w:tc>
          <w:tcPr>
            <w:tcW w:w="2925" w:type="dxa"/>
          </w:tcPr>
          <w:p w:rsidR="00DE6F97" w:rsidRPr="003A5C94" w:rsidRDefault="00DE6F97" w:rsidP="00CF7B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76B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CF7B4C">
              <w:rPr>
                <w:rFonts w:asciiTheme="minorHAnsi" w:eastAsia="Times New Roman" w:hAnsiTheme="minorHAnsi"/>
                <w:lang w:val="en-ZA"/>
              </w:rPr>
              <w:t>12,300,000.00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CD576B" w:rsidP="00CF7B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F7B4C">
              <w:rPr>
                <w:rFonts w:asciiTheme="minorHAnsi" w:eastAsia="Times New Roman" w:hAnsiTheme="minorHAnsi"/>
                <w:lang w:val="en-ZA"/>
              </w:rPr>
              <w:t>986,298,000.00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D576B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DE6F97" w:rsidRPr="003A5C94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7B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7B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CF7B4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6DB77F-F8BB-481A-89CF-EE89CFFE51EE}"/>
</file>

<file path=customXml/itemProps2.xml><?xml version="1.0" encoding="utf-8"?>
<ds:datastoreItem xmlns:ds="http://schemas.openxmlformats.org/officeDocument/2006/customXml" ds:itemID="{C0253176-4191-432A-B51F-A386A2049FAC}"/>
</file>

<file path=customXml/itemProps3.xml><?xml version="1.0" encoding="utf-8"?>
<ds:datastoreItem xmlns:ds="http://schemas.openxmlformats.org/officeDocument/2006/customXml" ds:itemID="{1BCA1099-68EE-4598-8A69-5A673295E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2017-05-11T11:32:00Z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